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spacing w:after="0" w:line="360" w:lineRule="auto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  <w:r>
        <w:rPr>
          <w:rFonts w:hAnsi="Times New Roman Bold" w:hint="default"/>
          <w:sz w:val="28"/>
          <w:szCs w:val="28"/>
          <w:rtl w:val="0"/>
          <w:lang w:val="ru-RU"/>
        </w:rPr>
        <w:t>Уважаемые Ветераны</w:t>
      </w:r>
      <w:r>
        <w:rPr>
          <w:rFonts w:ascii="Times New Roman Bold"/>
          <w:sz w:val="28"/>
          <w:szCs w:val="28"/>
          <w:rtl w:val="0"/>
          <w:lang w:val="ru-RU"/>
        </w:rPr>
        <w:t xml:space="preserve"> - </w:t>
      </w:r>
      <w:r>
        <w:rPr>
          <w:rFonts w:hAnsi="Times New Roman Bold" w:hint="default"/>
          <w:sz w:val="28"/>
          <w:szCs w:val="28"/>
          <w:rtl w:val="0"/>
          <w:lang w:val="ru-RU"/>
        </w:rPr>
        <w:t>Энергетики</w:t>
      </w:r>
      <w:r>
        <w:rPr>
          <w:rFonts w:ascii="Times New Roman Bold"/>
          <w:sz w:val="28"/>
          <w:szCs w:val="28"/>
          <w:rtl w:val="0"/>
          <w:lang w:val="ru-RU"/>
        </w:rPr>
        <w:t xml:space="preserve">, </w:t>
      </w:r>
    </w:p>
    <w:p>
      <w:pPr>
        <w:pStyle w:val="Normal"/>
        <w:spacing w:after="0" w:line="360" w:lineRule="auto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  <w:r>
        <w:rPr>
          <w:rFonts w:hAnsi="Times New Roman Bold" w:hint="default"/>
          <w:sz w:val="28"/>
          <w:szCs w:val="28"/>
          <w:rtl w:val="0"/>
          <w:lang w:val="ru-RU"/>
        </w:rPr>
        <w:t>Участники Великой Отечественной Войны</w:t>
      </w:r>
      <w:r>
        <w:rPr>
          <w:rFonts w:ascii="Times New Roman Bold"/>
          <w:sz w:val="28"/>
          <w:szCs w:val="28"/>
          <w:rtl w:val="0"/>
          <w:lang w:val="ru-RU"/>
        </w:rPr>
        <w:t xml:space="preserve">, </w:t>
      </w:r>
    </w:p>
    <w:p>
      <w:pPr>
        <w:pStyle w:val="Normal"/>
        <w:spacing w:after="0" w:line="360" w:lineRule="auto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  <w:r>
        <w:rPr>
          <w:rFonts w:hAnsi="Times New Roman Bold" w:hint="default"/>
          <w:sz w:val="28"/>
          <w:szCs w:val="28"/>
          <w:rtl w:val="0"/>
          <w:lang w:val="ru-RU"/>
        </w:rPr>
        <w:t>Жители блокадного Ленинграда</w:t>
      </w:r>
      <w:r>
        <w:rPr>
          <w:rFonts w:ascii="Times New Roman Bold"/>
          <w:sz w:val="28"/>
          <w:szCs w:val="28"/>
          <w:rtl w:val="0"/>
          <w:lang w:val="ru-RU"/>
        </w:rPr>
        <w:t xml:space="preserve">, </w:t>
      </w:r>
      <w:r>
        <w:rPr>
          <w:rFonts w:hAnsi="Times New Roman Bold" w:hint="default"/>
          <w:sz w:val="28"/>
          <w:szCs w:val="28"/>
          <w:rtl w:val="0"/>
          <w:lang w:val="ru-RU"/>
        </w:rPr>
        <w:t>Труженики тыла</w:t>
      </w:r>
      <w:r>
        <w:rPr>
          <w:rFonts w:ascii="Times New Roman Bold"/>
          <w:sz w:val="28"/>
          <w:szCs w:val="28"/>
          <w:rtl w:val="0"/>
          <w:lang w:val="ru-RU"/>
        </w:rPr>
        <w:t xml:space="preserve">, </w:t>
      </w:r>
      <w:r>
        <w:rPr>
          <w:rFonts w:hAnsi="Times New Roman Bold" w:hint="default"/>
          <w:sz w:val="28"/>
          <w:szCs w:val="28"/>
          <w:rtl w:val="0"/>
          <w:lang w:val="ru-RU"/>
        </w:rPr>
        <w:t>Дети Войны</w:t>
      </w:r>
      <w:r>
        <w:rPr>
          <w:rFonts w:ascii="Times New Roman Bold"/>
          <w:sz w:val="28"/>
          <w:szCs w:val="28"/>
          <w:rtl w:val="0"/>
          <w:lang w:val="ru-RU"/>
        </w:rPr>
        <w:t>!</w:t>
      </w:r>
    </w:p>
    <w:p>
      <w:pPr>
        <w:pStyle w:val="Normal"/>
        <w:spacing w:after="0" w:line="360" w:lineRule="auto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  <w:r>
        <w:rPr>
          <w:rFonts w:hAnsi="Times New Roman Bold" w:hint="default"/>
          <w:sz w:val="28"/>
          <w:szCs w:val="28"/>
          <w:rtl w:val="0"/>
          <w:lang w:val="ru-RU"/>
        </w:rPr>
        <w:t>Уважаемые Ликвидаторы</w:t>
      </w:r>
      <w:r>
        <w:rPr>
          <w:rFonts w:ascii="Times New Roman Bold"/>
          <w:sz w:val="28"/>
          <w:szCs w:val="28"/>
          <w:rtl w:val="0"/>
          <w:lang w:val="ru-RU"/>
        </w:rPr>
        <w:t>!</w:t>
      </w:r>
    </w:p>
    <w:p>
      <w:pPr>
        <w:pStyle w:val="Normal"/>
        <w:spacing w:after="0" w:line="360" w:lineRule="auto"/>
        <w:jc w:val="center"/>
        <w:rPr>
          <w:rFonts w:ascii="Times New Roman Bold" w:cs="Times New Roman Bold" w:hAnsi="Times New Roman Bold" w:eastAsia="Times New Roman Bold"/>
          <w:sz w:val="28"/>
          <w:szCs w:val="28"/>
        </w:rPr>
      </w:pPr>
      <w:r>
        <w:rPr>
          <w:rFonts w:hAnsi="Times New Roman Bold" w:hint="default"/>
          <w:sz w:val="28"/>
          <w:szCs w:val="28"/>
          <w:rtl w:val="0"/>
          <w:lang w:val="ru-RU"/>
        </w:rPr>
        <w:t>Уважаемые Делегаты Белорусского Общественного Объединения Ветеранов</w:t>
      </w:r>
      <w:r>
        <w:rPr>
          <w:rFonts w:ascii="Times New Roman Bold"/>
          <w:sz w:val="28"/>
          <w:szCs w:val="28"/>
          <w:rtl w:val="0"/>
          <w:lang w:val="ru-RU"/>
        </w:rPr>
        <w:t>!</w:t>
      </w:r>
    </w:p>
    <w:p>
      <w:pPr>
        <w:pStyle w:val="Normal"/>
        <w:spacing w:after="0" w:line="36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 Bold"/>
          <w:sz w:val="28"/>
          <w:szCs w:val="28"/>
          <w:rtl w:val="0"/>
          <w:lang w:val="ru-RU"/>
        </w:rPr>
        <w:t xml:space="preserve">26 </w:t>
      </w:r>
      <w:r>
        <w:rPr>
          <w:rFonts w:hAnsi="Times New Roman Bold" w:hint="default"/>
          <w:sz w:val="28"/>
          <w:szCs w:val="28"/>
          <w:rtl w:val="0"/>
          <w:lang w:val="ru-RU"/>
        </w:rPr>
        <w:t xml:space="preserve">апреля </w:t>
      </w:r>
      <w:r>
        <w:rPr>
          <w:rFonts w:ascii="Times New Roman Bold"/>
          <w:sz w:val="28"/>
          <w:szCs w:val="28"/>
          <w:rtl w:val="0"/>
          <w:lang w:val="ru-RU"/>
        </w:rPr>
        <w:t xml:space="preserve">2021 </w:t>
      </w:r>
      <w:r>
        <w:rPr>
          <w:rFonts w:hAnsi="Times New Roman Bold" w:hint="default"/>
          <w:sz w:val="28"/>
          <w:szCs w:val="28"/>
          <w:rtl w:val="0"/>
          <w:lang w:val="ru-RU"/>
        </w:rPr>
        <w:t>года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исполняется </w:t>
      </w:r>
      <w:r>
        <w:rPr>
          <w:rFonts w:ascii="Times New Roman Bold"/>
          <w:sz w:val="28"/>
          <w:szCs w:val="28"/>
          <w:rtl w:val="0"/>
          <w:lang w:val="ru-RU"/>
        </w:rPr>
        <w:t xml:space="preserve">35 </w:t>
      </w:r>
      <w:r>
        <w:rPr>
          <w:rFonts w:hAnsi="Times New Roman Bold" w:hint="default"/>
          <w:sz w:val="28"/>
          <w:szCs w:val="28"/>
          <w:rtl w:val="0"/>
          <w:lang w:val="ru-RU"/>
        </w:rPr>
        <w:t>лет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со Дня Трагических событий на </w:t>
      </w:r>
      <w:r>
        <w:rPr>
          <w:rFonts w:ascii="Times New Roman Bold"/>
          <w:sz w:val="28"/>
          <w:szCs w:val="28"/>
          <w:rtl w:val="0"/>
          <w:lang w:val="ru-RU"/>
        </w:rPr>
        <w:t xml:space="preserve">4 </w:t>
      </w:r>
      <w:r>
        <w:rPr>
          <w:rFonts w:hAnsi="Times New Roman Bold" w:hint="default"/>
          <w:sz w:val="28"/>
          <w:szCs w:val="28"/>
          <w:rtl w:val="0"/>
          <w:lang w:val="ru-RU"/>
        </w:rPr>
        <w:t>блоке Чернобыльской АЭС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Спасибо Вам за </w:t>
      </w:r>
      <w:r>
        <w:rPr>
          <w:rFonts w:hAnsi="Times New Roman Bold" w:hint="default"/>
          <w:sz w:val="28"/>
          <w:szCs w:val="28"/>
          <w:rtl w:val="0"/>
          <w:lang w:val="ru-RU"/>
        </w:rPr>
        <w:t>Героизм и Подвиг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Вы совершили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принимая участие в Ликвидации аварии</w:t>
      </w:r>
      <w:r>
        <w:rPr>
          <w:rFonts w:ascii="Times New Roman"/>
          <w:sz w:val="28"/>
          <w:szCs w:val="28"/>
          <w:rtl w:val="0"/>
          <w:lang w:val="ru-RU"/>
        </w:rPr>
        <w:t>!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Эта беда в большей мере коснулась Вас Белорусов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особенно Родной Гомельской области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Эта боль трагедии Чернобыльской АЭС напоминает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какой ценой своих жизней </w:t>
      </w:r>
      <w:r>
        <w:rPr>
          <w:rFonts w:hAnsi="Times New Roman Bold" w:hint="default"/>
          <w:sz w:val="28"/>
          <w:szCs w:val="28"/>
          <w:rtl w:val="0"/>
          <w:lang w:val="ru-RU"/>
        </w:rPr>
        <w:t>Энергетики – Великой Державы СССР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защитили Родину и спасли много Жизней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Мое сердце с Вами в этот трагический день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Normal"/>
        <w:spacing w:after="0" w:line="360" w:lineRule="auto"/>
        <w:ind w:firstLine="709"/>
        <w:jc w:val="both"/>
        <w:rPr>
          <w:rFonts w:ascii="Times New Roman Bold" w:cs="Times New Roman Bold" w:hAnsi="Times New Roman Bold" w:eastAsia="Times New Roman Bold"/>
          <w:sz w:val="28"/>
          <w:szCs w:val="28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С чувством глубокого Уважения к Любимой Белоруссии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Коллегам «Белэнерго»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Делегатам Белорусского </w:t>
      </w:r>
      <w:r>
        <w:rPr>
          <w:rFonts w:hAnsi="Times New Roman" w:hint="default"/>
          <w:smallCaps w:val="1"/>
          <w:color w:val="000000"/>
          <w:spacing w:val="6"/>
          <w:sz w:val="28"/>
          <w:szCs w:val="28"/>
          <w:u w:color="000000"/>
          <w:rtl w:val="0"/>
          <w:lang w:val="ru-RU"/>
        </w:rPr>
        <w:t>Общественного</w:t>
      </w:r>
      <w:r>
        <w:rPr>
          <w:rFonts w:ascii="Times New Roman Bold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Объединения Ветеранов поздравляю </w:t>
      </w:r>
      <w:r>
        <w:rPr>
          <w:rFonts w:hAnsi="Times New Roman Bold" w:hint="default"/>
          <w:sz w:val="28"/>
          <w:szCs w:val="28"/>
          <w:rtl w:val="0"/>
          <w:lang w:val="ru-RU"/>
        </w:rPr>
        <w:t xml:space="preserve">с Наступающим </w:t>
      </w:r>
      <w:r>
        <w:rPr>
          <w:rFonts w:ascii="Times New Roman Bold"/>
          <w:sz w:val="28"/>
          <w:szCs w:val="28"/>
          <w:rtl w:val="0"/>
          <w:lang w:val="ru-RU"/>
        </w:rPr>
        <w:t xml:space="preserve">1 </w:t>
      </w:r>
      <w:r>
        <w:rPr>
          <w:rFonts w:hAnsi="Times New Roman Bold" w:hint="default"/>
          <w:sz w:val="28"/>
          <w:szCs w:val="28"/>
          <w:rtl w:val="0"/>
          <w:lang w:val="ru-RU"/>
        </w:rPr>
        <w:t>Мая и</w:t>
      </w:r>
      <w:r>
        <w:rPr>
          <w:rFonts w:ascii="Times New Roman Bold"/>
          <w:sz w:val="28"/>
          <w:szCs w:val="28"/>
          <w:rtl w:val="0"/>
          <w:lang w:val="ru-RU"/>
        </w:rPr>
        <w:t>,</w:t>
      </w:r>
      <w:r>
        <w:rPr>
          <w:rFonts w:hAnsi="Times New Roman Bold" w:hint="default"/>
          <w:sz w:val="28"/>
          <w:szCs w:val="28"/>
          <w:rtl w:val="0"/>
          <w:lang w:val="ru-RU"/>
        </w:rPr>
        <w:t xml:space="preserve"> особенно</w:t>
      </w:r>
      <w:r>
        <w:rPr>
          <w:rFonts w:ascii="Times New Roman Bold"/>
          <w:sz w:val="28"/>
          <w:szCs w:val="28"/>
          <w:rtl w:val="0"/>
          <w:lang w:val="ru-RU"/>
        </w:rPr>
        <w:t>,</w:t>
      </w:r>
      <w:r>
        <w:rPr>
          <w:rFonts w:hAnsi="Times New Roman Bold" w:hint="default"/>
          <w:sz w:val="28"/>
          <w:szCs w:val="28"/>
          <w:rtl w:val="0"/>
          <w:lang w:val="ru-RU"/>
        </w:rPr>
        <w:t xml:space="preserve"> с Величайшим праздником </w:t>
      </w:r>
      <w:r>
        <w:rPr>
          <w:rFonts w:ascii="Times New Roman Bold"/>
          <w:sz w:val="28"/>
          <w:szCs w:val="28"/>
          <w:rtl w:val="0"/>
          <w:lang w:val="ru-RU"/>
        </w:rPr>
        <w:t>76-</w:t>
      </w:r>
      <w:r>
        <w:rPr>
          <w:rFonts w:hAnsi="Times New Roman Bold" w:hint="default"/>
          <w:sz w:val="28"/>
          <w:szCs w:val="28"/>
          <w:rtl w:val="0"/>
          <w:lang w:val="ru-RU"/>
        </w:rPr>
        <w:t>й годовщины в Победе над фашизмом</w:t>
      </w:r>
      <w:r>
        <w:rPr>
          <w:rFonts w:ascii="Times New Roman Bold"/>
          <w:sz w:val="28"/>
          <w:szCs w:val="28"/>
          <w:rtl w:val="0"/>
          <w:lang w:val="ru-RU"/>
        </w:rPr>
        <w:t>.</w:t>
      </w:r>
    </w:p>
    <w:p>
      <w:pPr>
        <w:pStyle w:val="Normal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Здоровья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Долголетия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Благополучия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Мира во всем</w:t>
      </w:r>
      <w:r>
        <w:rPr>
          <w:rFonts w:ascii="Times New Roman"/>
          <w:sz w:val="28"/>
          <w:szCs w:val="28"/>
          <w:rtl w:val="0"/>
          <w:lang w:val="ru-RU"/>
        </w:rPr>
        <w:t>!</w:t>
      </w:r>
    </w:p>
    <w:p>
      <w:pPr>
        <w:pStyle w:val="Normal"/>
        <w:spacing w:after="0" w:line="36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 xml:space="preserve">                         </w:t>
      </w:r>
    </w:p>
    <w:p>
      <w:pPr>
        <w:pStyle w:val="Normal"/>
        <w:spacing w:after="0" w:line="36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 xml:space="preserve">                              </w:t>
      </w:r>
    </w:p>
    <w:p>
      <w:pPr>
        <w:pStyle w:val="Normal"/>
        <w:spacing w:after="0" w:line="36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 xml:space="preserve">                                                   </w:t>
      </w:r>
      <w:r>
        <w:rPr>
          <w:rFonts w:hAnsi="Times New Roman" w:hint="default"/>
          <w:sz w:val="28"/>
          <w:szCs w:val="28"/>
          <w:rtl w:val="0"/>
          <w:lang w:val="ru-RU"/>
        </w:rPr>
        <w:t>С Уважением и наилучшими пожеланиями</w:t>
      </w:r>
      <w:r>
        <w:rPr>
          <w:rFonts w:ascii="Times New Roman"/>
          <w:sz w:val="28"/>
          <w:szCs w:val="28"/>
          <w:rtl w:val="0"/>
          <w:lang w:val="ru-RU"/>
        </w:rPr>
        <w:t>,</w:t>
      </w:r>
    </w:p>
    <w:p>
      <w:pPr>
        <w:pStyle w:val="Normal"/>
        <w:spacing w:after="0" w:line="36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 xml:space="preserve">                                                  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Ваш земляк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Председатель Совета Ветеранов </w:t>
      </w:r>
    </w:p>
    <w:p>
      <w:pPr>
        <w:pStyle w:val="Normal"/>
        <w:spacing w:after="0" w:line="36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 xml:space="preserve">                                                  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Войны и труда Энергетиков </w:t>
      </w:r>
    </w:p>
    <w:p>
      <w:pPr>
        <w:pStyle w:val="Normal"/>
        <w:spacing w:after="0" w:line="360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"/>
        <w:spacing w:after="0" w:line="36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 xml:space="preserve">                                                                                                </w:t>
      </w:r>
      <w:r>
        <w:rPr>
          <w:rFonts w:hAnsi="Times New Roman" w:hint="default"/>
          <w:sz w:val="28"/>
          <w:szCs w:val="28"/>
          <w:rtl w:val="0"/>
          <w:lang w:val="ru-RU"/>
        </w:rPr>
        <w:t>Владимир Пешкун</w:t>
      </w:r>
    </w:p>
    <w:p>
      <w:pPr>
        <w:pStyle w:val="Normal"/>
        <w:spacing w:after="0" w:line="36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 xml:space="preserve">                                                                                                          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Москва</w:t>
      </w:r>
    </w:p>
    <w:p>
      <w:pPr>
        <w:pStyle w:val="Normal"/>
        <w:spacing w:after="0" w:line="36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/>
          <w:sz w:val="28"/>
          <w:szCs w:val="28"/>
          <w:rtl w:val="0"/>
          <w:lang w:val="ru-RU"/>
        </w:rPr>
        <w:t xml:space="preserve">                                              </w:t>
      </w:r>
    </w:p>
    <w:p>
      <w:pPr>
        <w:pStyle w:val="Normal"/>
        <w:spacing w:after="0" w:line="360" w:lineRule="auto"/>
      </w:pPr>
      <w:r>
        <w:rPr>
          <w:rFonts w:ascii="Times New Roman" w:cs="Times New Roman" w:hAnsi="Times New Roman" w:eastAsia="Times New Roman"/>
          <w:sz w:val="28"/>
          <w:szCs w:val="28"/>
        </w:rPr>
        <w:br w:type="textWrapping"/>
      </w:r>
      <w:r>
        <w:rPr>
          <w:rFonts w:ascii="Times New Roman" w:cs="Times New Roman" w:hAnsi="Times New Roman" w:eastAsia="Times New Roman"/>
          <w:sz w:val="28"/>
          <w:szCs w:val="28"/>
        </w:rPr>
        <w:br w:type="page"/>
      </w:r>
    </w:p>
    <w:p>
      <w:pPr>
        <w:pStyle w:val="Normal"/>
        <w:spacing w:after="0" w:line="360" w:lineRule="auto"/>
      </w:pP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Times New Roman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