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065A9" w14:textId="77777777" w:rsidR="00BB0610" w:rsidRDefault="00BB0610" w:rsidP="006C2716">
      <w:pPr>
        <w:spacing w:before="240"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12E8814" w14:textId="78F245BA" w:rsidR="004E6597" w:rsidRDefault="004E6597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</w:t>
      </w:r>
      <w:r w:rsidR="003C1054">
        <w:rPr>
          <w:rFonts w:ascii="Times New Roman" w:hAnsi="Times New Roman" w:cs="Times New Roman"/>
          <w:b/>
          <w:sz w:val="32"/>
          <w:szCs w:val="32"/>
        </w:rPr>
        <w:t xml:space="preserve"> 25 марта </w:t>
      </w:r>
      <w:r>
        <w:rPr>
          <w:rFonts w:ascii="Times New Roman" w:hAnsi="Times New Roman" w:cs="Times New Roman"/>
          <w:b/>
          <w:sz w:val="32"/>
          <w:szCs w:val="32"/>
        </w:rPr>
        <w:t>2026 года с участием ветеранов</w:t>
      </w:r>
    </w:p>
    <w:p w14:paraId="5127526A" w14:textId="77777777" w:rsidR="004E6597" w:rsidRDefault="004E6597" w:rsidP="004E6597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Ассоциации «Совет ветеранов энергетики»</w:t>
      </w:r>
    </w:p>
    <w:p w14:paraId="6C917C9B" w14:textId="77777777" w:rsidR="004E6597" w:rsidRPr="00197C8A" w:rsidRDefault="004E6597" w:rsidP="004E6597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8E83D3" w14:textId="3279E10A" w:rsidR="00E4342E" w:rsidRDefault="003B24CF" w:rsidP="003B24C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bookmarkStart w:id="1" w:name="_Hlk219899719"/>
      <w:bookmarkStart w:id="2" w:name="_GoBack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455E6">
        <w:rPr>
          <w:rFonts w:ascii="Times New Roman" w:hAnsi="Times New Roman" w:cs="Times New Roman"/>
          <w:b/>
          <w:sz w:val="28"/>
          <w:szCs w:val="28"/>
        </w:rPr>
        <w:t>25 марта</w:t>
      </w:r>
      <w:r w:rsidR="004E6597" w:rsidRPr="00BB0610">
        <w:rPr>
          <w:rFonts w:ascii="Times New Roman" w:hAnsi="Times New Roman" w:cs="Times New Roman"/>
          <w:b/>
          <w:sz w:val="28"/>
          <w:szCs w:val="28"/>
        </w:rPr>
        <w:t>2026 года</w:t>
      </w:r>
      <w:r w:rsidR="004E6597" w:rsidRPr="00944F98">
        <w:rPr>
          <w:rFonts w:ascii="Times New Roman" w:hAnsi="Times New Roman" w:cs="Times New Roman"/>
          <w:sz w:val="28"/>
          <w:szCs w:val="28"/>
        </w:rPr>
        <w:t xml:space="preserve"> </w:t>
      </w:r>
      <w:r w:rsidR="00E4342E">
        <w:rPr>
          <w:rFonts w:ascii="Times New Roman" w:hAnsi="Times New Roman" w:cs="Times New Roman"/>
          <w:sz w:val="28"/>
          <w:szCs w:val="28"/>
        </w:rPr>
        <w:t>в</w:t>
      </w:r>
      <w:r w:rsidR="00D455E6">
        <w:rPr>
          <w:rFonts w:ascii="Times New Roman" w:hAnsi="Times New Roman" w:cs="Times New Roman"/>
          <w:sz w:val="28"/>
          <w:szCs w:val="28"/>
        </w:rPr>
        <w:t xml:space="preserve">  актовом зале Министерства энергетики Российской Федерации под руководством Министра энергетики Российской Федерации Цивилева Сергея Евгеньевича в присутствии Первого заместителя Правительства </w:t>
      </w:r>
      <w:proofErr w:type="spellStart"/>
      <w:r w:rsidR="00D455E6">
        <w:rPr>
          <w:rFonts w:ascii="Times New Roman" w:hAnsi="Times New Roman" w:cs="Times New Roman"/>
          <w:sz w:val="28"/>
          <w:szCs w:val="28"/>
        </w:rPr>
        <w:t>Новака</w:t>
      </w:r>
      <w:proofErr w:type="spellEnd"/>
      <w:r w:rsidR="00D455E6">
        <w:rPr>
          <w:rFonts w:ascii="Times New Roman" w:hAnsi="Times New Roman" w:cs="Times New Roman"/>
          <w:sz w:val="28"/>
          <w:szCs w:val="28"/>
        </w:rPr>
        <w:t xml:space="preserve"> Александра Валентиновича прошла коллегия «Об итогах работы в 2025 году и основных направлениях деятельности Министерства энергетики Российской Федерации на 2026 год и среднесрочную перспективу» на которой присутствовали Ветераны, по приглашению Министерства энергетики Российской Федерации</w:t>
      </w:r>
      <w:r w:rsidR="00E4342E">
        <w:rPr>
          <w:rFonts w:ascii="Times New Roman" w:hAnsi="Times New Roman" w:cs="Times New Roman"/>
          <w:sz w:val="28"/>
          <w:szCs w:val="28"/>
        </w:rPr>
        <w:t>.</w:t>
      </w:r>
    </w:p>
    <w:p w14:paraId="4742C0E0" w14:textId="6B419333" w:rsidR="00D455E6" w:rsidRDefault="003B24CF" w:rsidP="003B24C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55E6">
        <w:rPr>
          <w:rFonts w:ascii="Times New Roman" w:hAnsi="Times New Roman" w:cs="Times New Roman"/>
          <w:sz w:val="28"/>
          <w:szCs w:val="28"/>
        </w:rPr>
        <w:t xml:space="preserve">Приветствие от Правительства и выступление сделал Александр Валентинович </w:t>
      </w:r>
      <w:proofErr w:type="spellStart"/>
      <w:r w:rsidR="00D455E6">
        <w:rPr>
          <w:rFonts w:ascii="Times New Roman" w:hAnsi="Times New Roman" w:cs="Times New Roman"/>
          <w:sz w:val="28"/>
          <w:szCs w:val="28"/>
        </w:rPr>
        <w:t>Новак</w:t>
      </w:r>
      <w:proofErr w:type="spellEnd"/>
      <w:r w:rsidR="00D455E6">
        <w:rPr>
          <w:rFonts w:ascii="Times New Roman" w:hAnsi="Times New Roman" w:cs="Times New Roman"/>
          <w:sz w:val="28"/>
          <w:szCs w:val="28"/>
        </w:rPr>
        <w:t xml:space="preserve">. В своем выступлении А.В. </w:t>
      </w:r>
      <w:proofErr w:type="spellStart"/>
      <w:r w:rsidR="00D455E6">
        <w:rPr>
          <w:rFonts w:ascii="Times New Roman" w:hAnsi="Times New Roman" w:cs="Times New Roman"/>
          <w:sz w:val="28"/>
          <w:szCs w:val="28"/>
        </w:rPr>
        <w:t>Новак</w:t>
      </w:r>
      <w:proofErr w:type="spellEnd"/>
      <w:r w:rsidR="00D455E6">
        <w:rPr>
          <w:rFonts w:ascii="Times New Roman" w:hAnsi="Times New Roman" w:cs="Times New Roman"/>
          <w:sz w:val="28"/>
          <w:szCs w:val="28"/>
        </w:rPr>
        <w:t xml:space="preserve"> подробно охарактеризовал работу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энергетики Р.Ф.</w:t>
      </w:r>
      <w:r w:rsidR="00D455E6">
        <w:rPr>
          <w:rFonts w:ascii="Times New Roman" w:hAnsi="Times New Roman" w:cs="Times New Roman"/>
          <w:sz w:val="28"/>
          <w:szCs w:val="28"/>
        </w:rPr>
        <w:t xml:space="preserve"> </w:t>
      </w:r>
      <w:r w:rsidR="006C2716">
        <w:rPr>
          <w:rFonts w:ascii="Times New Roman" w:hAnsi="Times New Roman" w:cs="Times New Roman"/>
          <w:sz w:val="28"/>
          <w:szCs w:val="28"/>
        </w:rPr>
        <w:t>и задачи в перспективе для работников ТЭК.</w:t>
      </w:r>
    </w:p>
    <w:p w14:paraId="58AAECA5" w14:textId="566A48AE" w:rsidR="006C2716" w:rsidRDefault="003B24CF" w:rsidP="003B24C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C2716">
        <w:rPr>
          <w:rFonts w:ascii="Times New Roman" w:hAnsi="Times New Roman" w:cs="Times New Roman"/>
          <w:sz w:val="28"/>
          <w:szCs w:val="28"/>
        </w:rPr>
        <w:t xml:space="preserve">В своем выступлении Министр энергетики Российской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 w:rsidR="006C2716">
        <w:rPr>
          <w:rFonts w:ascii="Times New Roman" w:hAnsi="Times New Roman" w:cs="Times New Roman"/>
          <w:sz w:val="28"/>
          <w:szCs w:val="28"/>
        </w:rPr>
        <w:t xml:space="preserve"> Цив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C2716">
        <w:rPr>
          <w:rFonts w:ascii="Times New Roman" w:hAnsi="Times New Roman" w:cs="Times New Roman"/>
          <w:sz w:val="28"/>
          <w:szCs w:val="28"/>
        </w:rPr>
        <w:t xml:space="preserve">лев С.Е. дал полный анализ работы и перспективу развития ТЭК </w:t>
      </w:r>
      <w:r>
        <w:rPr>
          <w:rFonts w:ascii="Times New Roman" w:hAnsi="Times New Roman" w:cs="Times New Roman"/>
          <w:sz w:val="28"/>
          <w:szCs w:val="28"/>
        </w:rPr>
        <w:t>согласно многолетней</w:t>
      </w:r>
      <w:r w:rsidR="006C2716">
        <w:rPr>
          <w:rFonts w:ascii="Times New Roman" w:hAnsi="Times New Roman" w:cs="Times New Roman"/>
          <w:sz w:val="28"/>
          <w:szCs w:val="28"/>
        </w:rPr>
        <w:t xml:space="preserve"> разработанной стратегии на самом высоком </w:t>
      </w:r>
      <w:r>
        <w:rPr>
          <w:rFonts w:ascii="Times New Roman" w:hAnsi="Times New Roman" w:cs="Times New Roman"/>
          <w:sz w:val="28"/>
          <w:szCs w:val="28"/>
        </w:rPr>
        <w:t>интеллектуальном</w:t>
      </w:r>
      <w:r w:rsidR="006C2716">
        <w:rPr>
          <w:rFonts w:ascii="Times New Roman" w:hAnsi="Times New Roman" w:cs="Times New Roman"/>
          <w:sz w:val="28"/>
          <w:szCs w:val="28"/>
        </w:rPr>
        <w:t xml:space="preserve"> языке без читки с листа доклада. Работа по защите отрасли от врагов, интересы России ТЭК от нечестной </w:t>
      </w:r>
      <w:r>
        <w:rPr>
          <w:rFonts w:ascii="Times New Roman" w:hAnsi="Times New Roman" w:cs="Times New Roman"/>
          <w:sz w:val="28"/>
          <w:szCs w:val="28"/>
        </w:rPr>
        <w:t>конкуренции и</w:t>
      </w:r>
      <w:r w:rsidR="006C2716">
        <w:rPr>
          <w:rFonts w:ascii="Times New Roman" w:hAnsi="Times New Roman" w:cs="Times New Roman"/>
          <w:sz w:val="28"/>
          <w:szCs w:val="28"/>
        </w:rPr>
        <w:t xml:space="preserve"> независимости из вне.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716">
        <w:rPr>
          <w:rFonts w:ascii="Times New Roman" w:hAnsi="Times New Roman" w:cs="Times New Roman"/>
          <w:sz w:val="28"/>
          <w:szCs w:val="28"/>
        </w:rPr>
        <w:t xml:space="preserve">Особое </w:t>
      </w:r>
      <w:r>
        <w:rPr>
          <w:rFonts w:ascii="Times New Roman" w:hAnsi="Times New Roman" w:cs="Times New Roman"/>
          <w:sz w:val="28"/>
          <w:szCs w:val="28"/>
        </w:rPr>
        <w:t>внимание было</w:t>
      </w:r>
      <w:r w:rsidR="006C2716">
        <w:rPr>
          <w:rFonts w:ascii="Times New Roman" w:hAnsi="Times New Roman" w:cs="Times New Roman"/>
          <w:sz w:val="28"/>
          <w:szCs w:val="28"/>
        </w:rPr>
        <w:t xml:space="preserve"> уделено подготовке кадров,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716">
        <w:rPr>
          <w:rFonts w:ascii="Times New Roman" w:hAnsi="Times New Roman" w:cs="Times New Roman"/>
          <w:sz w:val="28"/>
          <w:szCs w:val="28"/>
        </w:rPr>
        <w:t>выпуску новой технике, внедрение новых технологий, повышение производительности труда.</w:t>
      </w:r>
    </w:p>
    <w:p w14:paraId="6A9FB5DE" w14:textId="187DD2BC" w:rsidR="006C2716" w:rsidRDefault="003B24CF" w:rsidP="003B24C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6C2716">
        <w:rPr>
          <w:rFonts w:ascii="Times New Roman" w:hAnsi="Times New Roman" w:cs="Times New Roman"/>
          <w:sz w:val="28"/>
          <w:szCs w:val="28"/>
        </w:rPr>
        <w:t>Новак</w:t>
      </w:r>
      <w:proofErr w:type="spellEnd"/>
      <w:r w:rsidR="006C2716">
        <w:rPr>
          <w:rFonts w:ascii="Times New Roman" w:hAnsi="Times New Roman" w:cs="Times New Roman"/>
          <w:sz w:val="28"/>
          <w:szCs w:val="28"/>
        </w:rPr>
        <w:t xml:space="preserve"> А.В. и Цив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C2716">
        <w:rPr>
          <w:rFonts w:ascii="Times New Roman" w:hAnsi="Times New Roman" w:cs="Times New Roman"/>
          <w:sz w:val="28"/>
          <w:szCs w:val="28"/>
        </w:rPr>
        <w:t>лев С.Е. вручили Государственные и ведомственные награды работникам ТЭК.</w:t>
      </w:r>
    </w:p>
    <w:p w14:paraId="07BCB027" w14:textId="5D61A48F" w:rsidR="006C2716" w:rsidRDefault="003B24CF" w:rsidP="003B24CF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C2716">
        <w:rPr>
          <w:rFonts w:ascii="Times New Roman" w:hAnsi="Times New Roman" w:cs="Times New Roman"/>
          <w:sz w:val="28"/>
          <w:szCs w:val="28"/>
        </w:rPr>
        <w:t xml:space="preserve">Был определен регламент работы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C2716">
        <w:rPr>
          <w:rFonts w:ascii="Times New Roman" w:hAnsi="Times New Roman" w:cs="Times New Roman"/>
          <w:sz w:val="28"/>
          <w:szCs w:val="28"/>
        </w:rPr>
        <w:t xml:space="preserve">коллегий. Он определил ежемесячные </w:t>
      </w:r>
      <w:r>
        <w:rPr>
          <w:rFonts w:ascii="Times New Roman" w:hAnsi="Times New Roman" w:cs="Times New Roman"/>
          <w:sz w:val="28"/>
          <w:szCs w:val="28"/>
        </w:rPr>
        <w:t>заседания по</w:t>
      </w:r>
      <w:r w:rsidR="006C2716">
        <w:rPr>
          <w:rFonts w:ascii="Times New Roman" w:hAnsi="Times New Roman" w:cs="Times New Roman"/>
          <w:sz w:val="28"/>
          <w:szCs w:val="28"/>
        </w:rPr>
        <w:t xml:space="preserve"> конкретным направлениям.</w:t>
      </w:r>
    </w:p>
    <w:bookmarkEnd w:id="0"/>
    <w:bookmarkEnd w:id="1"/>
    <w:p w14:paraId="2E1AC9B5" w14:textId="77777777" w:rsidR="006C2716" w:rsidRDefault="006C2716" w:rsidP="003B24CF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14:paraId="531B17CB" w14:textId="77777777" w:rsidR="006C2716" w:rsidRDefault="006C2716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42236E8A" w14:textId="54B8DDA0" w:rsidR="004E6597" w:rsidRDefault="004E6597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6454774D" w14:textId="77777777" w:rsidR="004E6597" w:rsidRDefault="004E6597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771B6A4" w14:textId="77777777" w:rsidR="004E6597" w:rsidRPr="00386447" w:rsidRDefault="004E6597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06477AD6" w14:textId="77777777" w:rsidR="00245DF2" w:rsidRDefault="00245DF2" w:rsidP="00D569A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337C9" w14:textId="77777777" w:rsidR="007E5385" w:rsidRDefault="007E5385">
      <w:pPr>
        <w:spacing w:after="0" w:line="240" w:lineRule="auto"/>
      </w:pPr>
      <w:r>
        <w:separator/>
      </w:r>
    </w:p>
  </w:endnote>
  <w:endnote w:type="continuationSeparator" w:id="0">
    <w:p w14:paraId="6E7B50E8" w14:textId="77777777" w:rsidR="007E5385" w:rsidRDefault="007E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65C66" w14:textId="77777777" w:rsidR="007E5385" w:rsidRDefault="007E5385">
      <w:pPr>
        <w:spacing w:after="0" w:line="240" w:lineRule="auto"/>
      </w:pPr>
      <w:r>
        <w:separator/>
      </w:r>
    </w:p>
  </w:footnote>
  <w:footnote w:type="continuationSeparator" w:id="0">
    <w:p w14:paraId="51D49CDF" w14:textId="77777777" w:rsidR="007E5385" w:rsidRDefault="007E5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E0288F"/>
    <w:multiLevelType w:val="hybridMultilevel"/>
    <w:tmpl w:val="6A7A4F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8F095E"/>
    <w:multiLevelType w:val="hybridMultilevel"/>
    <w:tmpl w:val="310E3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22665"/>
    <w:rsid w:val="000609B5"/>
    <w:rsid w:val="00083908"/>
    <w:rsid w:val="0008759B"/>
    <w:rsid w:val="00094201"/>
    <w:rsid w:val="0009479A"/>
    <w:rsid w:val="00095244"/>
    <w:rsid w:val="000B5595"/>
    <w:rsid w:val="000B6F27"/>
    <w:rsid w:val="000C1681"/>
    <w:rsid w:val="000D6C5E"/>
    <w:rsid w:val="000F2958"/>
    <w:rsid w:val="00101662"/>
    <w:rsid w:val="00145904"/>
    <w:rsid w:val="0015242B"/>
    <w:rsid w:val="00161CF9"/>
    <w:rsid w:val="00165036"/>
    <w:rsid w:val="00197C8A"/>
    <w:rsid w:val="001B77AA"/>
    <w:rsid w:val="001D7E40"/>
    <w:rsid w:val="001E0D39"/>
    <w:rsid w:val="001F4D1A"/>
    <w:rsid w:val="00235717"/>
    <w:rsid w:val="00245DF2"/>
    <w:rsid w:val="00267CE9"/>
    <w:rsid w:val="002A7179"/>
    <w:rsid w:val="002B69D9"/>
    <w:rsid w:val="00301478"/>
    <w:rsid w:val="003059AC"/>
    <w:rsid w:val="003201C9"/>
    <w:rsid w:val="003348A8"/>
    <w:rsid w:val="003562AC"/>
    <w:rsid w:val="003949C1"/>
    <w:rsid w:val="00397846"/>
    <w:rsid w:val="003A1557"/>
    <w:rsid w:val="003B24CF"/>
    <w:rsid w:val="003B44D6"/>
    <w:rsid w:val="003C1054"/>
    <w:rsid w:val="003C7355"/>
    <w:rsid w:val="003E0F8A"/>
    <w:rsid w:val="003F4FF8"/>
    <w:rsid w:val="00415D5A"/>
    <w:rsid w:val="0047292A"/>
    <w:rsid w:val="00493A9F"/>
    <w:rsid w:val="00494579"/>
    <w:rsid w:val="004C31E7"/>
    <w:rsid w:val="004E6597"/>
    <w:rsid w:val="00536DD0"/>
    <w:rsid w:val="00541266"/>
    <w:rsid w:val="00561D9F"/>
    <w:rsid w:val="005704FB"/>
    <w:rsid w:val="00584299"/>
    <w:rsid w:val="005C4FDA"/>
    <w:rsid w:val="00655859"/>
    <w:rsid w:val="006651FC"/>
    <w:rsid w:val="00684864"/>
    <w:rsid w:val="006C2716"/>
    <w:rsid w:val="006C43AB"/>
    <w:rsid w:val="006E537C"/>
    <w:rsid w:val="006F47BE"/>
    <w:rsid w:val="006F5AC8"/>
    <w:rsid w:val="00702C5B"/>
    <w:rsid w:val="00704599"/>
    <w:rsid w:val="00732AB2"/>
    <w:rsid w:val="00745EDC"/>
    <w:rsid w:val="0076590D"/>
    <w:rsid w:val="007A4794"/>
    <w:rsid w:val="007D490F"/>
    <w:rsid w:val="007D5EFD"/>
    <w:rsid w:val="007E5385"/>
    <w:rsid w:val="0081031D"/>
    <w:rsid w:val="008227FC"/>
    <w:rsid w:val="00863199"/>
    <w:rsid w:val="00864F6F"/>
    <w:rsid w:val="00866FDF"/>
    <w:rsid w:val="008C25F6"/>
    <w:rsid w:val="00915492"/>
    <w:rsid w:val="00921F1F"/>
    <w:rsid w:val="0092704D"/>
    <w:rsid w:val="00944F98"/>
    <w:rsid w:val="00952BF4"/>
    <w:rsid w:val="0099692F"/>
    <w:rsid w:val="009C168F"/>
    <w:rsid w:val="009D62B9"/>
    <w:rsid w:val="00A21806"/>
    <w:rsid w:val="00A51428"/>
    <w:rsid w:val="00AB3D94"/>
    <w:rsid w:val="00AB6EFA"/>
    <w:rsid w:val="00AD26EF"/>
    <w:rsid w:val="00B07FEA"/>
    <w:rsid w:val="00B52D73"/>
    <w:rsid w:val="00B66F32"/>
    <w:rsid w:val="00B759B8"/>
    <w:rsid w:val="00B815E9"/>
    <w:rsid w:val="00B976CE"/>
    <w:rsid w:val="00BA141D"/>
    <w:rsid w:val="00BB0610"/>
    <w:rsid w:val="00BF2577"/>
    <w:rsid w:val="00BF50AD"/>
    <w:rsid w:val="00C4338F"/>
    <w:rsid w:val="00C43B97"/>
    <w:rsid w:val="00CA715D"/>
    <w:rsid w:val="00D33597"/>
    <w:rsid w:val="00D371B8"/>
    <w:rsid w:val="00D455E6"/>
    <w:rsid w:val="00D569A2"/>
    <w:rsid w:val="00D57FBA"/>
    <w:rsid w:val="00D6378C"/>
    <w:rsid w:val="00D6698B"/>
    <w:rsid w:val="00DB2517"/>
    <w:rsid w:val="00DC40CE"/>
    <w:rsid w:val="00E4342E"/>
    <w:rsid w:val="00E436F3"/>
    <w:rsid w:val="00E9401D"/>
    <w:rsid w:val="00EA300F"/>
    <w:rsid w:val="00EB5F30"/>
    <w:rsid w:val="00EE0051"/>
    <w:rsid w:val="00EE508B"/>
    <w:rsid w:val="00F104F4"/>
    <w:rsid w:val="00F15683"/>
    <w:rsid w:val="00F53731"/>
    <w:rsid w:val="00F6313E"/>
    <w:rsid w:val="00F65A12"/>
    <w:rsid w:val="00F67083"/>
    <w:rsid w:val="00F67819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1FBB0-670F-4553-BAE8-DFF7E0C0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3</cp:revision>
  <cp:lastPrinted>2026-03-30T11:57:00Z</cp:lastPrinted>
  <dcterms:created xsi:type="dcterms:W3CDTF">2026-03-30T11:31:00Z</dcterms:created>
  <dcterms:modified xsi:type="dcterms:W3CDTF">2026-03-30T11:57:00Z</dcterms:modified>
</cp:coreProperties>
</file>